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65" w:rsidRPr="00AF5565" w:rsidRDefault="00AF5565" w:rsidP="00AF5565">
      <w:pPr>
        <w:jc w:val="center"/>
        <w:rPr>
          <w:sz w:val="32"/>
          <w:szCs w:val="32"/>
        </w:rPr>
      </w:pPr>
      <w:r w:rsidRPr="00AF5565">
        <w:rPr>
          <w:rFonts w:hint="eastAsia"/>
          <w:sz w:val="32"/>
          <w:szCs w:val="32"/>
        </w:rPr>
        <w:t>入札参加資格再審査申請書</w:t>
      </w:r>
    </w:p>
    <w:p w:rsidR="00AF5565" w:rsidRDefault="00AF5565" w:rsidP="00AF5565"/>
    <w:p w:rsidR="00AF5565" w:rsidRDefault="00AF5565" w:rsidP="00AF5565">
      <w:pPr>
        <w:wordWrap w:val="0"/>
        <w:jc w:val="right"/>
      </w:pPr>
      <w:r>
        <w:rPr>
          <w:rFonts w:hint="eastAsia"/>
        </w:rPr>
        <w:t xml:space="preserve">　　　年　　月　　日　</w:t>
      </w:r>
    </w:p>
    <w:p w:rsidR="00AF5565" w:rsidRDefault="00AF5565" w:rsidP="00AF5565"/>
    <w:p w:rsidR="00AF5565" w:rsidRDefault="00AF5565" w:rsidP="00AF5565">
      <w:r>
        <w:rPr>
          <w:rFonts w:hint="eastAsia"/>
        </w:rPr>
        <w:t xml:space="preserve">　</w:t>
      </w:r>
      <w:r w:rsidR="004371D6">
        <w:rPr>
          <w:rFonts w:hint="eastAsia"/>
        </w:rPr>
        <w:t>東埼玉資源環境組合管理者</w:t>
      </w:r>
      <w:r>
        <w:rPr>
          <w:rFonts w:hint="eastAsia"/>
        </w:rPr>
        <w:t xml:space="preserve">　</w:t>
      </w:r>
      <w:r w:rsidRPr="00AF5565">
        <w:rPr>
          <w:rFonts w:hint="eastAsia"/>
        </w:rPr>
        <w:t>宛</w:t>
      </w:r>
    </w:p>
    <w:p w:rsidR="00AF5565" w:rsidRDefault="00AF5565" w:rsidP="00AF5565"/>
    <w:p w:rsidR="00AF5565" w:rsidRPr="00AF5565" w:rsidRDefault="00AF5565" w:rsidP="00AF5565">
      <w:pPr>
        <w:wordWrap w:val="0"/>
        <w:jc w:val="right"/>
      </w:pPr>
      <w:r w:rsidRPr="00AF5565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所在地</w:t>
      </w:r>
      <w:r w:rsidR="004371D6">
        <w:rPr>
          <w:rFonts w:hint="eastAsia"/>
          <w:u w:val="single"/>
        </w:rPr>
        <w:t xml:space="preserve">又は住所　　　</w:t>
      </w:r>
      <w:r w:rsidR="001F3C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代表者職</w:t>
      </w:r>
      <w:r w:rsidR="004371D6">
        <w:rPr>
          <w:rFonts w:hint="eastAsia"/>
          <w:u w:val="single"/>
        </w:rPr>
        <w:t>・氏名</w:t>
      </w:r>
      <w:r>
        <w:rPr>
          <w:rFonts w:hint="eastAsia"/>
          <w:u w:val="single"/>
        </w:rPr>
        <w:t xml:space="preserve">　</w:t>
      </w:r>
      <w:r w:rsidR="004371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1F3C8A">
        <w:rPr>
          <w:rFonts w:hint="eastAsia"/>
          <w:u w:val="single"/>
        </w:rPr>
        <w:t xml:space="preserve">　　　</w:t>
      </w:r>
      <w:r w:rsidR="00E43DF4">
        <w:rPr>
          <w:rFonts w:hint="eastAsia"/>
          <w:u w:val="single"/>
        </w:rPr>
        <w:t xml:space="preserve">　</w:t>
      </w:r>
    </w:p>
    <w:p w:rsidR="00AF5565" w:rsidRDefault="00AF5565" w:rsidP="00AF5565"/>
    <w:p w:rsidR="001F3C8A" w:rsidRDefault="001F3C8A" w:rsidP="00AF5565"/>
    <w:p w:rsidR="00AF5565" w:rsidRDefault="00AF5565" w:rsidP="00AF5565">
      <w:pPr>
        <w:ind w:firstLineChars="100" w:firstLine="210"/>
      </w:pPr>
      <w:r w:rsidRPr="00AF5565">
        <w:rPr>
          <w:rFonts w:hint="eastAsia"/>
        </w:rPr>
        <w:t>現在登録のある</w:t>
      </w:r>
      <w:r w:rsidR="004371D6" w:rsidRPr="004371D6">
        <w:rPr>
          <w:rFonts w:hint="eastAsia"/>
        </w:rPr>
        <w:t>〔　建設工事　・　物品売買等　〕</w:t>
      </w:r>
      <w:r w:rsidRPr="00AF5565">
        <w:rPr>
          <w:rFonts w:hint="eastAsia"/>
        </w:rPr>
        <w:t xml:space="preserve"> </w:t>
      </w:r>
      <w:r w:rsidRPr="00AF5565">
        <w:rPr>
          <w:rFonts w:hint="eastAsia"/>
        </w:rPr>
        <w:t>に係る</w:t>
      </w:r>
      <w:r w:rsidR="004371D6">
        <w:rPr>
          <w:rFonts w:hint="eastAsia"/>
        </w:rPr>
        <w:t>東埼玉資源環境組合入札参加資格</w:t>
      </w:r>
      <w:r w:rsidRPr="00AF5565">
        <w:rPr>
          <w:rFonts w:hint="eastAsia"/>
        </w:rPr>
        <w:t>に関し、下記の理由により入札参加資格の再審査をお願いします。</w:t>
      </w:r>
    </w:p>
    <w:p w:rsidR="00AF5565" w:rsidRDefault="00AF5565" w:rsidP="00AF5565"/>
    <w:p w:rsidR="00AF5565" w:rsidRDefault="00AF5565" w:rsidP="00AF5565">
      <w:pPr>
        <w:jc w:val="center"/>
      </w:pPr>
      <w:r>
        <w:rPr>
          <w:rFonts w:hint="eastAsia"/>
        </w:rPr>
        <w:t>記</w:t>
      </w:r>
    </w:p>
    <w:p w:rsidR="00AF5565" w:rsidRDefault="00AF5565" w:rsidP="00AF5565"/>
    <w:p w:rsidR="00AF5565" w:rsidRDefault="00AF5565" w:rsidP="00AF5565">
      <w:r>
        <w:rPr>
          <w:rFonts w:hint="eastAsia"/>
        </w:rPr>
        <w:t>１　再審査理由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ア　会社更生法（平成１４年法律第１５４号）に基づく更生手続開始の決定を受けました。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イ　民事再生法（平成１１年法律第２２５号）に基づく再生手続開始の決定を受けました。</w:t>
      </w:r>
    </w:p>
    <w:p w:rsidR="00AF5565" w:rsidRDefault="00AF5565" w:rsidP="00AF5565">
      <w:pPr>
        <w:ind w:firstLineChars="100" w:firstLine="210"/>
        <w:jc w:val="left"/>
      </w:pPr>
    </w:p>
    <w:p w:rsidR="00AF5565" w:rsidRDefault="00AF5565" w:rsidP="00AF5565">
      <w:pPr>
        <w:ind w:firstLineChars="100" w:firstLine="210"/>
        <w:jc w:val="left"/>
      </w:pPr>
      <w:r>
        <w:rPr>
          <w:rFonts w:hint="eastAsia"/>
        </w:rPr>
        <w:t>ウ　その他（具体的に　　　　　　　　　　　　　　　　　　　　　　　　　　　　　）</w:t>
      </w:r>
    </w:p>
    <w:p w:rsidR="00AF5565" w:rsidRDefault="00AF5565" w:rsidP="00AF5565"/>
    <w:p w:rsidR="00AF5565" w:rsidRDefault="00AF5565" w:rsidP="00AF5565"/>
    <w:p w:rsidR="001F306A" w:rsidRDefault="00AF5565" w:rsidP="00AF5565">
      <w:r>
        <w:rPr>
          <w:rFonts w:hint="eastAsia"/>
        </w:rPr>
        <w:t>２　手続開始決定等年月日</w:t>
      </w:r>
      <w:r w:rsidR="0006430D">
        <w:rPr>
          <w:rFonts w:hint="eastAsia"/>
        </w:rPr>
        <w:t xml:space="preserve">　　　</w:t>
      </w:r>
      <w:bookmarkStart w:id="0" w:name="_GoBack"/>
      <w:bookmarkEnd w:id="0"/>
      <w:r w:rsidR="0006430D">
        <w:rPr>
          <w:rFonts w:hint="eastAsia"/>
        </w:rPr>
        <w:t xml:space="preserve">　</w:t>
      </w:r>
      <w:r w:rsidR="004371D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sectPr w:rsidR="001F306A" w:rsidSect="00AF5565">
      <w:pgSz w:w="11906" w:h="16838"/>
      <w:pgMar w:top="1985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D6" w:rsidRDefault="004371D6" w:rsidP="004371D6">
      <w:r>
        <w:separator/>
      </w:r>
    </w:p>
  </w:endnote>
  <w:endnote w:type="continuationSeparator" w:id="0">
    <w:p w:rsidR="004371D6" w:rsidRDefault="004371D6" w:rsidP="0043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D6" w:rsidRDefault="004371D6" w:rsidP="004371D6">
      <w:r>
        <w:separator/>
      </w:r>
    </w:p>
  </w:footnote>
  <w:footnote w:type="continuationSeparator" w:id="0">
    <w:p w:rsidR="004371D6" w:rsidRDefault="004371D6" w:rsidP="0043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A"/>
    <w:rsid w:val="0006430D"/>
    <w:rsid w:val="001F306A"/>
    <w:rsid w:val="001F3C8A"/>
    <w:rsid w:val="00376CDA"/>
    <w:rsid w:val="004371D6"/>
    <w:rsid w:val="005A25F4"/>
    <w:rsid w:val="00AF5565"/>
    <w:rsid w:val="00E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4579E5-EFF2-4678-B1A1-044269F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D6"/>
  </w:style>
  <w:style w:type="paragraph" w:styleId="a5">
    <w:name w:val="footer"/>
    <w:basedOn w:val="a"/>
    <w:link w:val="a6"/>
    <w:uiPriority w:val="99"/>
    <w:unhideWhenUsed/>
    <w:rsid w:val="00437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D6"/>
  </w:style>
  <w:style w:type="paragraph" w:styleId="a7">
    <w:name w:val="Balloon Text"/>
    <w:basedOn w:val="a"/>
    <w:link w:val="a8"/>
    <w:uiPriority w:val="99"/>
    <w:semiHidden/>
    <w:unhideWhenUsed/>
    <w:rsid w:val="00E4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reuse3r</cp:lastModifiedBy>
  <cp:revision>4</cp:revision>
  <cp:lastPrinted>2021-03-31T10:25:00Z</cp:lastPrinted>
  <dcterms:created xsi:type="dcterms:W3CDTF">2021-03-31T09:27:00Z</dcterms:created>
  <dcterms:modified xsi:type="dcterms:W3CDTF">2021-03-31T10:25:00Z</dcterms:modified>
</cp:coreProperties>
</file>